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1564" w14:textId="77777777" w:rsidR="00ED5F43" w:rsidRDefault="009B11BA">
      <w:pPr>
        <w:pStyle w:val="a4"/>
        <w:spacing w:line="5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黑体" w:eastAsia="黑体" w:hAnsi="黑体" w:cstheme="minorBidi" w:hint="eastAsia"/>
          <w:kern w:val="2"/>
        </w:rPr>
        <w:t>附件1：</w:t>
      </w:r>
    </w:p>
    <w:p w14:paraId="2C8A1593" w14:textId="3B94F273" w:rsidR="00ED5F43" w:rsidRPr="0076227A" w:rsidRDefault="009B11BA" w:rsidP="0076227A">
      <w:pPr>
        <w:jc w:val="center"/>
        <w:rPr>
          <w:rFonts w:ascii="黑体" w:eastAsia="黑体" w:hAnsi="黑体" w:hint="eastAsia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0"/>
          <w:szCs w:val="30"/>
          <w:shd w:val="clear" w:color="auto" w:fill="FFFFFF"/>
        </w:rPr>
        <w:t>202</w:t>
      </w:r>
      <w:r w:rsidR="0076227A">
        <w:rPr>
          <w:rFonts w:ascii="黑体" w:eastAsia="黑体" w:hAnsi="黑体" w:hint="eastAsia"/>
          <w:sz w:val="30"/>
          <w:szCs w:val="30"/>
          <w:shd w:val="clear" w:color="auto" w:fill="FFFFFF"/>
        </w:rPr>
        <w:t>2</w:t>
      </w:r>
      <w:r>
        <w:rPr>
          <w:rFonts w:ascii="黑体" w:eastAsia="黑体" w:hAnsi="黑体" w:hint="eastAsia"/>
          <w:sz w:val="30"/>
          <w:szCs w:val="30"/>
          <w:shd w:val="clear" w:color="auto" w:fill="FFFFFF"/>
        </w:rPr>
        <w:t>年</w:t>
      </w:r>
      <w:r w:rsidR="007F20DF">
        <w:rPr>
          <w:rFonts w:ascii="黑体" w:eastAsia="黑体" w:hAnsi="黑体" w:hint="eastAsia"/>
          <w:sz w:val="30"/>
          <w:szCs w:val="30"/>
          <w:shd w:val="clear" w:color="auto" w:fill="FFFFFF"/>
        </w:rPr>
        <w:t>校园新</w:t>
      </w:r>
      <w:r>
        <w:rPr>
          <w:rFonts w:ascii="黑体" w:eastAsia="黑体" w:hAnsi="黑体" w:hint="eastAsia"/>
          <w:sz w:val="30"/>
          <w:szCs w:val="30"/>
          <w:shd w:val="clear" w:color="auto" w:fill="FFFFFF"/>
        </w:rPr>
        <w:t>媒体平台年审表</w:t>
      </w:r>
    </w:p>
    <w:tbl>
      <w:tblPr>
        <w:tblW w:w="9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215"/>
        <w:gridCol w:w="1225"/>
        <w:gridCol w:w="1615"/>
        <w:gridCol w:w="106"/>
        <w:gridCol w:w="1248"/>
        <w:gridCol w:w="2459"/>
      </w:tblGrid>
      <w:tr w:rsidR="00ED5F43" w14:paraId="00366ADD" w14:textId="77777777" w:rsidTr="0076227A">
        <w:trPr>
          <w:trHeight w:val="7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851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平台名称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2F1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763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帐号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D0A7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FA4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开通时间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2C7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5F43" w14:paraId="73255308" w14:textId="77777777" w:rsidTr="0076227A">
        <w:trPr>
          <w:trHeight w:val="8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B4F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平台类型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638C" w14:textId="198B7518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微博   □ 微信</w:t>
            </w:r>
            <w:r w:rsidR="0076227A">
              <w:rPr>
                <w:rFonts w:ascii="仿宋" w:eastAsia="仿宋" w:hAnsi="仿宋" w:hint="eastAsia"/>
                <w:sz w:val="24"/>
              </w:rPr>
              <w:t>公众号</w:t>
            </w:r>
            <w:r>
              <w:rPr>
                <w:rFonts w:ascii="仿宋" w:eastAsia="仿宋" w:hAnsi="仿宋" w:hint="eastAsia"/>
                <w:sz w:val="24"/>
              </w:rPr>
              <w:t xml:space="preserve">  □ APP移动客户端  □</w:t>
            </w:r>
            <w:r w:rsidR="0076227A">
              <w:rPr>
                <w:rFonts w:ascii="仿宋" w:eastAsia="仿宋" w:hAnsi="仿宋" w:hint="eastAsia"/>
                <w:sz w:val="24"/>
              </w:rPr>
              <w:t>抖音号</w:t>
            </w:r>
          </w:p>
          <w:p w14:paraId="3D86B046" w14:textId="0F84085C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76227A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</w:p>
        </w:tc>
      </w:tr>
      <w:tr w:rsidR="00ED5F43" w14:paraId="54217845" w14:textId="77777777" w:rsidTr="0076227A">
        <w:trPr>
          <w:trHeight w:val="417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3F6E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负责人及主要工作人员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3F5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人员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7BB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9FBA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5E4A" w14:textId="77777777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DCE" w14:textId="77777777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ED5F43" w14:paraId="6BA654D4" w14:textId="77777777" w:rsidTr="0076227A">
        <w:trPr>
          <w:trHeight w:val="589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C024" w14:textId="77777777" w:rsidR="00ED5F43" w:rsidRDefault="00ED5F4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D16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分管领导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DD3" w14:textId="77777777" w:rsidR="00ED5F43" w:rsidRDefault="00ED5F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068" w14:textId="77777777" w:rsidR="00ED5F43" w:rsidRDefault="00ED5F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DEE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FBB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5F43" w14:paraId="0856CF1A" w14:textId="77777777" w:rsidTr="0076227A">
        <w:trPr>
          <w:trHeight w:val="589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86F" w14:textId="77777777" w:rsidR="00ED5F43" w:rsidRDefault="00ED5F4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810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9A34" w14:textId="77777777" w:rsidR="00ED5F43" w:rsidRDefault="00ED5F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62A" w14:textId="77777777" w:rsidR="00ED5F43" w:rsidRDefault="00ED5F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AF6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A2D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5F43" w14:paraId="09C08269" w14:textId="77777777" w:rsidTr="0076227A">
        <w:trPr>
          <w:trHeight w:val="55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841" w14:textId="77777777" w:rsidR="00ED5F43" w:rsidRDefault="00ED5F4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4BD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</w:t>
            </w:r>
          </w:p>
          <w:p w14:paraId="07C6A088" w14:textId="77777777" w:rsidR="00ED5F43" w:rsidRDefault="009B11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3D46" w14:textId="77777777" w:rsidR="00ED5F43" w:rsidRDefault="00ED5F43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549" w14:textId="77777777" w:rsidR="00ED5F43" w:rsidRDefault="00ED5F43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014" w14:textId="77777777" w:rsidR="00ED5F43" w:rsidRDefault="00ED5F43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EACD" w14:textId="77777777" w:rsidR="00ED5F43" w:rsidRDefault="00ED5F43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</w:tc>
      </w:tr>
      <w:tr w:rsidR="00ED5F43" w14:paraId="4C9509F9" w14:textId="77777777" w:rsidTr="0076227A">
        <w:trPr>
          <w:trHeight w:val="317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D1C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平台概况及年度运行情况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007" w14:textId="5D26A698" w:rsidR="00ED5F43" w:rsidRDefault="009B11BA">
            <w:pPr>
              <w:rPr>
                <w:rFonts w:ascii="仿宋" w:eastAsia="仿宋" w:hAnsi="仿宋"/>
                <w:b/>
                <w:color w:val="7F7F7F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（年度新媒体平台运营基本数据，包括粉丝数、发文数量；运营团队概况</w:t>
            </w:r>
            <w:r w:rsidR="0076227A">
              <w:rPr>
                <w:rFonts w:ascii="楷体" w:eastAsia="楷体" w:hAnsi="楷体" w:cs="楷体" w:hint="eastAsia"/>
                <w:szCs w:val="21"/>
              </w:rPr>
              <w:t>；</w:t>
            </w:r>
            <w:r>
              <w:rPr>
                <w:rFonts w:ascii="楷体" w:eastAsia="楷体" w:hAnsi="楷体" w:cs="楷体" w:hint="eastAsia"/>
                <w:szCs w:val="21"/>
              </w:rPr>
              <w:t>限</w:t>
            </w:r>
            <w:r w:rsidR="0076227A">
              <w:rPr>
                <w:rFonts w:ascii="楷体" w:eastAsia="楷体" w:hAnsi="楷体" w:cs="楷体" w:hint="eastAsia"/>
                <w:szCs w:val="21"/>
              </w:rPr>
              <w:t>100</w:t>
            </w:r>
            <w:r>
              <w:rPr>
                <w:rFonts w:ascii="楷体" w:eastAsia="楷体" w:hAnsi="楷体" w:cs="楷体" w:hint="eastAsia"/>
                <w:szCs w:val="21"/>
              </w:rPr>
              <w:t>字以内）</w:t>
            </w:r>
          </w:p>
        </w:tc>
      </w:tr>
      <w:tr w:rsidR="00ED5F43" w14:paraId="369F27D7" w14:textId="77777777" w:rsidTr="0076227A">
        <w:trPr>
          <w:trHeight w:val="255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F63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  <w:p w14:paraId="78010907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36FF" w14:textId="77777777" w:rsidR="00ED5F43" w:rsidRDefault="00ED5F4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347EAC61" w14:textId="77777777" w:rsidR="00ED5F43" w:rsidRDefault="009B11B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主管领导签字：</w:t>
            </w:r>
          </w:p>
          <w:p w14:paraId="7AA7D39C" w14:textId="77777777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年    月    日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E07BA" w14:textId="77777777" w:rsidR="00ED5F43" w:rsidRDefault="009B11B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 xml:space="preserve"> 分管领导签字：</w:t>
            </w:r>
          </w:p>
          <w:p w14:paraId="7F2B2E60" w14:textId="77777777" w:rsidR="00ED5F43" w:rsidRDefault="009B11B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年    月    日</w:t>
            </w:r>
          </w:p>
        </w:tc>
      </w:tr>
      <w:tr w:rsidR="00ED5F43" w14:paraId="1B5A5917" w14:textId="77777777" w:rsidTr="0076227A">
        <w:trPr>
          <w:trHeight w:val="255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C77" w14:textId="77777777" w:rsidR="00ED5F43" w:rsidRDefault="009B11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党委宣传部意见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7E0A" w14:textId="77777777" w:rsidR="00ED5F43" w:rsidRDefault="00ED5F4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81610EF" w14:textId="77777777" w:rsidR="00ED5F43" w:rsidRDefault="009B11B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 负责人签字（公章）：</w:t>
            </w:r>
          </w:p>
          <w:p w14:paraId="61948FB7" w14:textId="77777777" w:rsidR="00ED5F43" w:rsidRDefault="009B11BA">
            <w:pPr>
              <w:jc w:val="center"/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年    月    日</w:t>
            </w:r>
          </w:p>
        </w:tc>
      </w:tr>
    </w:tbl>
    <w:p w14:paraId="588FB07B" w14:textId="0E2652B3" w:rsidR="00ED5F43" w:rsidRPr="00712D60" w:rsidRDefault="00ED5F43" w:rsidP="0076227A">
      <w:pPr>
        <w:spacing w:line="360" w:lineRule="auto"/>
        <w:rPr>
          <w:rFonts w:hint="eastAsia"/>
        </w:rPr>
      </w:pPr>
    </w:p>
    <w:sectPr w:rsidR="00ED5F43" w:rsidRPr="00712D60" w:rsidSect="00712D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45C7" w14:textId="77777777" w:rsidR="00726C5C" w:rsidRDefault="00726C5C">
      <w:r>
        <w:separator/>
      </w:r>
    </w:p>
  </w:endnote>
  <w:endnote w:type="continuationSeparator" w:id="0">
    <w:p w14:paraId="0D5DD02F" w14:textId="77777777" w:rsidR="00726C5C" w:rsidRDefault="007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7FA" w14:textId="77777777" w:rsidR="00ED5F43" w:rsidRDefault="009B11BA">
    <w:pPr>
      <w:pStyle w:val="a3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AB20B9" wp14:editId="501331F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92050932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14:paraId="5B2637FF" w14:textId="77777777" w:rsidR="00ED5F43" w:rsidRDefault="009B11BA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3F0854" w14:textId="77777777" w:rsidR="00ED5F43" w:rsidRDefault="00ED5F4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B20B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sdt>
                    <w:sdtPr>
                      <w:id w:val="-1292050932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14:paraId="5B2637FF" w14:textId="77777777" w:rsidR="00ED5F43" w:rsidRDefault="009B1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 w14:paraId="643F0854" w14:textId="77777777" w:rsidR="00ED5F43" w:rsidRDefault="00ED5F4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7627" w14:textId="77777777" w:rsidR="00726C5C" w:rsidRDefault="00726C5C">
      <w:r>
        <w:separator/>
      </w:r>
    </w:p>
  </w:footnote>
  <w:footnote w:type="continuationSeparator" w:id="0">
    <w:p w14:paraId="68B727EE" w14:textId="77777777" w:rsidR="00726C5C" w:rsidRDefault="0072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A370EE"/>
    <w:rsid w:val="00055A7D"/>
    <w:rsid w:val="001E001B"/>
    <w:rsid w:val="002C3965"/>
    <w:rsid w:val="00712D60"/>
    <w:rsid w:val="00726C5C"/>
    <w:rsid w:val="00757155"/>
    <w:rsid w:val="0076227A"/>
    <w:rsid w:val="007F20DF"/>
    <w:rsid w:val="009B11BA"/>
    <w:rsid w:val="00ED5F43"/>
    <w:rsid w:val="00F67461"/>
    <w:rsid w:val="76A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76DF3"/>
  <w15:docId w15:val="{44868ECF-D8FF-4EA2-82E2-9D5E681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Pr>
      <w:rFonts w:ascii="等线" w:eastAsia="等线" w:hAnsi="等线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1F09A86-77B7-4292-A92F-282AD37FD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鸣轩</cp:lastModifiedBy>
  <cp:revision>8</cp:revision>
  <dcterms:created xsi:type="dcterms:W3CDTF">2020-03-27T07:01:00Z</dcterms:created>
  <dcterms:modified xsi:type="dcterms:W3CDTF">2022-03-04T14:28:00Z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